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-608329</wp:posOffset>
            </wp:positionV>
            <wp:extent cx="2628900" cy="727710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27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color w:val="365f91"/>
          <w:sz w:val="44"/>
          <w:szCs w:val="44"/>
          <w:rtl w:val="0"/>
        </w:rPr>
        <w:t xml:space="preserve">ΠΑΡΑΡΤΗΜΑ ΠΙΣΤΟΠΟΙΗΤΙΚΟΥ ΕΠΙΜΟΡΦΩΣΗΣ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Καλλιθέα,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Ο / Η  ………………………………………………………………………………………………………..……………………....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Όνομα Πατρός: ……………………………..………………………………………………………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2e75b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ολοκλήρωσε επιτυχώς το έτος ............ το Εκπαιδευτικό Πρόγραμμα διά Βίου Μάθησης: «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………………………...........…………………………..…</w:t>
      </w:r>
      <w:r w:rsidDel="00000000" w:rsidR="00000000" w:rsidRPr="00000000">
        <w:rPr>
          <w:sz w:val="24"/>
          <w:szCs w:val="24"/>
          <w:rtl w:val="0"/>
        </w:rPr>
        <w:t xml:space="preserve">», (Αρ. Πιστοποιητικού: ..…...), το οποίο πραγματοποιήθηκε από το Χαροκόπειο Πανεπιστήμιο </w:t>
      </w:r>
      <w:r w:rsidDel="00000000" w:rsidR="00000000" w:rsidRPr="00000000">
        <w:rPr>
          <w:color w:val="2e75b5"/>
          <w:sz w:val="24"/>
          <w:szCs w:val="24"/>
          <w:rtl w:val="0"/>
        </w:rPr>
        <w:t xml:space="preserve">(σε συνεργασία με ......, συμπληρώνεται σε περίπτωση που το πρόγραμμα υλοποιείται σε συνεργασία με άλλο φορέα).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Διάρκεια Προγράμματος: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ΧΧΧ</w:t>
      </w:r>
      <w:r w:rsidDel="00000000" w:rsidR="00000000" w:rsidRPr="00000000">
        <w:rPr>
          <w:sz w:val="24"/>
          <w:szCs w:val="24"/>
          <w:rtl w:val="0"/>
        </w:rPr>
        <w:t xml:space="preserve"> ώρες - </w:t>
      </w:r>
      <w:r w:rsidDel="00000000" w:rsidR="00000000" w:rsidRPr="00000000">
        <w:rPr>
          <w:color w:val="2e75b5"/>
          <w:sz w:val="24"/>
          <w:szCs w:val="24"/>
          <w:rtl w:val="0"/>
        </w:rPr>
        <w:t xml:space="preserve">ΧΧΧ</w:t>
      </w:r>
      <w:r w:rsidDel="00000000" w:rsidR="00000000" w:rsidRPr="00000000">
        <w:rPr>
          <w:sz w:val="24"/>
          <w:szCs w:val="24"/>
          <w:rtl w:val="0"/>
        </w:rPr>
        <w:t xml:space="preserve"> μήνες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        από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Hμέρα/ Μήνας /20xx </w:t>
      </w:r>
      <w:r w:rsidDel="00000000" w:rsidR="00000000" w:rsidRPr="00000000">
        <w:rPr>
          <w:sz w:val="24"/>
          <w:szCs w:val="24"/>
          <w:rtl w:val="0"/>
        </w:rPr>
        <w:t xml:space="preserve">εώς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Hμέρα /Μήνας 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Μέθοδος Διδασκαλίας:</w:t>
      </w:r>
      <w:r w:rsidDel="00000000" w:rsidR="00000000" w:rsidRPr="00000000">
        <w:rPr>
          <w:sz w:val="24"/>
          <w:szCs w:val="24"/>
          <w:rtl w:val="0"/>
        </w:rPr>
        <w:t xml:space="preserve"> Εξ αποστάσεως / Δια ζώσης / Μεικτό </w:t>
      </w:r>
      <w:r w:rsidDel="00000000" w:rsidR="00000000" w:rsidRPr="00000000">
        <w:rPr>
          <w:i w:val="1"/>
          <w:iCs w:val="1"/>
          <w:color w:val="0070c0"/>
          <w:rtl w:val="0"/>
        </w:rPr>
        <w:t xml:space="preserve">(επιλέξτε)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Πιστωτικές Μονάδες ECVET: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ΧΧΧ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Επιτυχής Ολοκλήρωση του Προγράμματος Κατάρτισης: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070c0"/>
          <w:sz w:val="24"/>
          <w:szCs w:val="24"/>
          <w:rtl w:val="0"/>
        </w:rPr>
        <w:t xml:space="preserve">π.χ. προβιβάσιμος βαθμός στις ερωτήσεις αξιολόγησης των επιμέρους διδακτικών ενοτήτων (τουλάχιστον ΧΧ%) &amp; στην τελική εξέταση (τουλάχιστον ΧΧ%).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Διδακτικές Ενότητες: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Layout w:type="fixed"/>
        <w:tblLook w:val="0400"/>
      </w:tblPr>
      <w:tblGrid>
        <w:gridCol w:w="3351"/>
        <w:gridCol w:w="2402"/>
        <w:gridCol w:w="3317"/>
        <w:tblGridChange w:id="0">
          <w:tblGrid>
            <w:gridCol w:w="3351"/>
            <w:gridCol w:w="2402"/>
            <w:gridCol w:w="33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Ο/Η Επιστημονικά Υπεύθυνος/η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του Προγράμματος Διά Βίου Μάθησης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i w:val="1"/>
                <w:i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70c0"/>
                <w:sz w:val="18"/>
                <w:szCs w:val="18"/>
                <w:rtl w:val="0"/>
              </w:rPr>
              <w:t xml:space="preserve">(Υπογραφή/Ονοματεπώνυμο ΕΥ)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5" cy="1285875"/>
                  <wp:effectExtent b="0" l="0" r="0" t="0"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Η Αντιπρύτανις Διοικητικών Υποθέσεων, Φοιτητικής Μέριμνας και Διά Βίου Μάθησης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Κωνσταντίνα Κουτρούμπα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Καθηγήτρια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6480" w:firstLine="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BE3E8A"/>
    <w:pPr>
      <w:spacing w:after="0" w:line="240" w:lineRule="auto"/>
    </w:pPr>
    <w:rPr>
      <w:rFonts w:ascii="Tahoma" w:cs="Times New Roman" w:hAnsi="Tahoma"/>
      <w:sz w:val="16"/>
      <w:szCs w:val="16"/>
      <w:lang w:eastAsia="x-none" w:val="x-none"/>
    </w:rPr>
  </w:style>
  <w:style w:type="character" w:styleId="Char" w:customStyle="1">
    <w:name w:val="Κείμενο πλαισίου Char"/>
    <w:link w:val="a3"/>
    <w:uiPriority w:val="99"/>
    <w:semiHidden w:val="1"/>
    <w:rsid w:val="00BE3E8A"/>
    <w:rPr>
      <w:rFonts w:ascii="Tahoma" w:cs="Tahoma" w:eastAsia="Times New Roman" w:hAnsi="Tahoma"/>
      <w:sz w:val="16"/>
      <w:szCs w:val="16"/>
    </w:rPr>
  </w:style>
  <w:style w:type="character" w:styleId="1Char" w:customStyle="1">
    <w:name w:val="Επικεφαλίδα 1 Char"/>
    <w:link w:val="1"/>
    <w:rsid w:val="00A849F8"/>
    <w:rPr>
      <w:rFonts w:ascii="Arial" w:eastAsia="Times New Roman" w:hAnsi="Arial"/>
      <w:sz w:val="24"/>
    </w:rPr>
  </w:style>
  <w:style w:type="table" w:styleId="a4">
    <w:name w:val="Table Grid"/>
    <w:basedOn w:val="a1"/>
    <w:uiPriority w:val="39"/>
    <w:rsid w:val="001B42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Char0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styleId="Char0" w:customStyle="1">
    <w:name w:val="Κεφαλίδα Char"/>
    <w:link w:val="a5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styleId="Char1" w:customStyle="1">
    <w:name w:val="Υποσέλιδο Char"/>
    <w:link w:val="a6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 w:val="1"/>
    <w:qFormat w:val="1"/>
    <w:rsid w:val="005A453B"/>
    <w:pPr>
      <w:keepLines w:val="1"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eastAsia="el-GR" w:val="el-GR"/>
    </w:rPr>
  </w:style>
  <w:style w:type="paragraph" w:styleId="a8">
    <w:name w:val="No Spacing"/>
    <w:link w:val="Char2"/>
    <w:uiPriority w:val="1"/>
    <w:qFormat w:val="1"/>
    <w:rsid w:val="005A453B"/>
    <w:rPr>
      <w:rFonts w:eastAsia="Times New Roman"/>
      <w:sz w:val="22"/>
      <w:szCs w:val="22"/>
    </w:rPr>
  </w:style>
  <w:style w:type="character" w:styleId="Char2" w:customStyle="1">
    <w:name w:val="Χωρίς διάστιχο Char"/>
    <w:link w:val="a8"/>
    <w:uiPriority w:val="1"/>
    <w:rsid w:val="005A453B"/>
    <w:rPr>
      <w:rFonts w:eastAsia="Times New Roman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NAb0lGPb4905EHHcrM3C1BlXQ==">CgMxLjA4AHIhMUY1bk1ScTFyLU55OEpBOHYwcjZvU0ZfMzB0UEJBb3hh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2025-03-11T12:01:00Z</dcterms:created>
  <dc:creator>KONSTANTINA KOUTROUBA</dc:creator>
</cp:coreProperties>
</file>